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2FC6C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1E6A926A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97FC029" w14:textId="1C7C69CC" w:rsidR="00F6446C" w:rsidRPr="00190FA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 w:rsidRPr="00682DD7">
        <w:rPr>
          <w:rFonts w:ascii="Arial" w:hAnsi="Arial" w:cs="Arial"/>
          <w:b/>
          <w:i/>
          <w:w w:val="0"/>
          <w:sz w:val="20"/>
          <w:szCs w:val="20"/>
        </w:rPr>
        <w:t>warunkiem</w:t>
      </w:r>
      <w:proofErr w:type="gramEnd"/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 że do utworzenia i</w:t>
      </w:r>
      <w:r w:rsidR="00E5084E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 xml:space="preserve">Adres publikacyjny </w:t>
      </w:r>
      <w:r w:rsidRPr="00190FA7">
        <w:rPr>
          <w:rFonts w:ascii="Arial" w:hAnsi="Arial" w:cs="Arial"/>
          <w:b/>
          <w:sz w:val="20"/>
          <w:szCs w:val="20"/>
        </w:rPr>
        <w:t>stosownego ogłoszenia</w:t>
      </w:r>
      <w:r w:rsidRPr="00190FA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190FA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34FBF0AD" w14:textId="50E9A583" w:rsidR="00F6446C" w:rsidRPr="00190FA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color w:val="FF0000"/>
          <w:sz w:val="20"/>
          <w:szCs w:val="20"/>
        </w:rPr>
      </w:pPr>
      <w:r w:rsidRPr="00190FA7">
        <w:rPr>
          <w:rFonts w:ascii="Arial" w:hAnsi="Arial" w:cs="Arial"/>
          <w:b/>
          <w:color w:val="FF0000"/>
          <w:sz w:val="20"/>
          <w:szCs w:val="20"/>
        </w:rPr>
        <w:t>Dz.U. UE S numer [</w:t>
      </w:r>
      <w:r w:rsidR="00190FA7" w:rsidRPr="00190FA7">
        <w:rPr>
          <w:rFonts w:ascii="Arial" w:hAnsi="Arial" w:cs="Arial"/>
          <w:b/>
          <w:color w:val="FF0000"/>
          <w:sz w:val="20"/>
          <w:szCs w:val="20"/>
        </w:rPr>
        <w:t>234895</w:t>
      </w:r>
      <w:r w:rsidR="00193E82" w:rsidRPr="00190FA7">
        <w:rPr>
          <w:rFonts w:ascii="Arial" w:hAnsi="Arial" w:cs="Arial"/>
          <w:b/>
          <w:bCs/>
          <w:color w:val="FF0000"/>
          <w:sz w:val="20"/>
          <w:szCs w:val="20"/>
        </w:rPr>
        <w:t>-202</w:t>
      </w:r>
      <w:r w:rsidR="0018653C" w:rsidRPr="00190FA7">
        <w:rPr>
          <w:rFonts w:ascii="Arial" w:hAnsi="Arial" w:cs="Arial"/>
          <w:b/>
          <w:bCs/>
          <w:color w:val="FF0000"/>
          <w:sz w:val="20"/>
          <w:szCs w:val="20"/>
        </w:rPr>
        <w:t>6</w:t>
      </w:r>
      <w:r w:rsidRPr="00190FA7">
        <w:rPr>
          <w:rFonts w:ascii="Arial" w:hAnsi="Arial" w:cs="Arial"/>
          <w:b/>
          <w:color w:val="FF0000"/>
          <w:sz w:val="20"/>
          <w:szCs w:val="20"/>
        </w:rPr>
        <w:t>], data [</w:t>
      </w:r>
      <w:r w:rsidR="00190FA7" w:rsidRPr="00190FA7">
        <w:rPr>
          <w:rFonts w:ascii="Arial" w:hAnsi="Arial" w:cs="Arial"/>
          <w:b/>
          <w:color w:val="FF0000"/>
          <w:sz w:val="20"/>
          <w:szCs w:val="20"/>
        </w:rPr>
        <w:t>07</w:t>
      </w:r>
      <w:r w:rsidR="00A47302" w:rsidRPr="00190FA7">
        <w:rPr>
          <w:rFonts w:ascii="Arial" w:hAnsi="Arial" w:cs="Arial"/>
          <w:b/>
          <w:color w:val="FF0000"/>
          <w:sz w:val="20"/>
          <w:szCs w:val="20"/>
        </w:rPr>
        <w:t>.</w:t>
      </w:r>
      <w:r w:rsidR="00190FA7" w:rsidRPr="00190FA7">
        <w:rPr>
          <w:rFonts w:ascii="Arial" w:hAnsi="Arial" w:cs="Arial"/>
          <w:b/>
          <w:color w:val="FF0000"/>
          <w:sz w:val="20"/>
          <w:szCs w:val="20"/>
        </w:rPr>
        <w:t>04</w:t>
      </w:r>
      <w:r w:rsidR="00A47302" w:rsidRPr="00190FA7">
        <w:rPr>
          <w:rFonts w:ascii="Arial" w:hAnsi="Arial" w:cs="Arial"/>
          <w:b/>
          <w:color w:val="FF0000"/>
          <w:sz w:val="20"/>
          <w:szCs w:val="20"/>
        </w:rPr>
        <w:t>.</w:t>
      </w:r>
      <w:r w:rsidR="00193E82" w:rsidRPr="00190FA7">
        <w:rPr>
          <w:rFonts w:ascii="Arial" w:hAnsi="Arial" w:cs="Arial"/>
          <w:b/>
          <w:color w:val="FF0000"/>
          <w:sz w:val="20"/>
          <w:szCs w:val="20"/>
        </w:rPr>
        <w:t>202</w:t>
      </w:r>
      <w:r w:rsidR="0018653C" w:rsidRPr="00190FA7">
        <w:rPr>
          <w:rFonts w:ascii="Arial" w:hAnsi="Arial" w:cs="Arial"/>
          <w:b/>
          <w:color w:val="FF0000"/>
          <w:sz w:val="20"/>
          <w:szCs w:val="20"/>
        </w:rPr>
        <w:t>6</w:t>
      </w:r>
      <w:r w:rsidR="00193E82" w:rsidRPr="00190FA7">
        <w:rPr>
          <w:rFonts w:ascii="Arial" w:hAnsi="Arial" w:cs="Arial"/>
          <w:b/>
          <w:color w:val="FF0000"/>
          <w:sz w:val="20"/>
          <w:szCs w:val="20"/>
        </w:rPr>
        <w:t xml:space="preserve"> r.</w:t>
      </w:r>
      <w:r w:rsidRPr="00190FA7">
        <w:rPr>
          <w:rFonts w:ascii="Arial" w:hAnsi="Arial" w:cs="Arial"/>
          <w:b/>
          <w:color w:val="FF0000"/>
          <w:sz w:val="20"/>
          <w:szCs w:val="20"/>
        </w:rPr>
        <w:t>],</w:t>
      </w:r>
    </w:p>
    <w:p w14:paraId="50FBDC81" w14:textId="07579791" w:rsidR="00514B78" w:rsidRPr="00A4730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FF0000"/>
          <w:sz w:val="20"/>
          <w:szCs w:val="20"/>
        </w:rPr>
      </w:pPr>
      <w:r w:rsidRPr="00190FA7">
        <w:rPr>
          <w:rFonts w:ascii="Arial" w:hAnsi="Arial" w:cs="Arial"/>
          <w:b/>
          <w:color w:val="FF0000"/>
          <w:sz w:val="20"/>
          <w:szCs w:val="20"/>
        </w:rPr>
        <w:t xml:space="preserve">Nr ogłoszenia w Dz.U. S: </w:t>
      </w:r>
      <w:r w:rsidR="00190FA7" w:rsidRPr="00190FA7">
        <w:rPr>
          <w:rFonts w:ascii="Arial" w:hAnsi="Arial" w:cs="Arial"/>
          <w:b/>
          <w:color w:val="FF0000"/>
          <w:sz w:val="20"/>
          <w:szCs w:val="20"/>
        </w:rPr>
        <w:t>67</w:t>
      </w:r>
      <w:r w:rsidR="00A47302" w:rsidRPr="00190FA7">
        <w:rPr>
          <w:rFonts w:ascii="Arial" w:hAnsi="Arial" w:cs="Arial"/>
          <w:b/>
          <w:color w:val="FF0000"/>
          <w:sz w:val="20"/>
          <w:szCs w:val="20"/>
        </w:rPr>
        <w:t>/202</w:t>
      </w:r>
      <w:r w:rsidR="0018653C" w:rsidRPr="00190FA7">
        <w:rPr>
          <w:rFonts w:ascii="Arial" w:hAnsi="Arial" w:cs="Arial"/>
          <w:b/>
          <w:color w:val="FF0000"/>
          <w:sz w:val="20"/>
          <w:szCs w:val="20"/>
        </w:rPr>
        <w:t>6</w:t>
      </w:r>
      <w:r w:rsidR="00A47302" w:rsidRPr="00190FA7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190FA7" w:rsidRPr="00190FA7">
        <w:rPr>
          <w:rFonts w:ascii="Arial" w:hAnsi="Arial" w:cs="Arial"/>
          <w:b/>
          <w:color w:val="FF0000"/>
          <w:sz w:val="20"/>
          <w:szCs w:val="20"/>
        </w:rPr>
        <w:t>07/04/</w:t>
      </w:r>
      <w:r w:rsidR="00A47302" w:rsidRPr="00190FA7">
        <w:rPr>
          <w:rFonts w:ascii="Arial" w:hAnsi="Arial" w:cs="Arial"/>
          <w:b/>
          <w:color w:val="FF0000"/>
          <w:sz w:val="20"/>
          <w:szCs w:val="20"/>
        </w:rPr>
        <w:t>202</w:t>
      </w:r>
      <w:r w:rsidR="0018653C" w:rsidRPr="00190FA7">
        <w:rPr>
          <w:rFonts w:ascii="Arial" w:hAnsi="Arial" w:cs="Arial"/>
          <w:b/>
          <w:color w:val="FF0000"/>
          <w:sz w:val="20"/>
          <w:szCs w:val="20"/>
        </w:rPr>
        <w:t>6</w:t>
      </w:r>
    </w:p>
    <w:p w14:paraId="1A003C61" w14:textId="09264D92" w:rsidR="00193E82" w:rsidRPr="00193E82" w:rsidRDefault="0018653C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bCs/>
          <w:sz w:val="20"/>
          <w:szCs w:val="20"/>
        </w:rPr>
      </w:pPr>
      <w:hyperlink r:id="rId8" w:history="1">
        <w:r w:rsidR="00190FA7" w:rsidRPr="00190FA7">
          <w:rPr>
            <w:rStyle w:val="Hipercze"/>
            <w:rFonts w:ascii="Arial" w:hAnsi="Arial" w:cs="Arial"/>
            <w:b/>
            <w:sz w:val="20"/>
            <w:szCs w:val="20"/>
          </w:rPr>
          <w:t>https://ted.europa.eu/pl/notice/-/detail/234895-2026</w:t>
        </w:r>
      </w:hyperlink>
      <w:r w:rsidR="00190FA7">
        <w:t xml:space="preserve"> </w:t>
      </w:r>
    </w:p>
    <w:p w14:paraId="5FE63A8B" w14:textId="77777777" w:rsidR="00E5206D" w:rsidRPr="00682DD7" w:rsidRDefault="00E5206D" w:rsidP="00E50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E60D95D" w14:textId="77777777" w:rsidR="00E5206D" w:rsidRPr="00682DD7" w:rsidRDefault="00E5206D" w:rsidP="00E50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682DD7">
        <w:rPr>
          <w:rFonts w:ascii="Arial" w:hAnsi="Arial" w:cs="Arial"/>
          <w:b/>
          <w:sz w:val="20"/>
          <w:szCs w:val="20"/>
        </w:rPr>
        <w:t>[….</w:t>
      </w:r>
      <w:proofErr w:type="gramEnd"/>
      <w:r w:rsidRPr="00682DD7">
        <w:rPr>
          <w:rFonts w:ascii="Arial" w:hAnsi="Arial" w:cs="Arial"/>
          <w:b/>
          <w:sz w:val="20"/>
          <w:szCs w:val="20"/>
        </w:rPr>
        <w:t>]</w:t>
      </w:r>
    </w:p>
    <w:p w14:paraId="047F89B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2BD335E1" w14:textId="73CE53DA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</w:t>
      </w:r>
      <w:proofErr w:type="gramStart"/>
      <w:r w:rsidRPr="00682DD7">
        <w:rPr>
          <w:rFonts w:ascii="Arial" w:hAnsi="Arial" w:cs="Arial"/>
          <w:b/>
          <w:w w:val="0"/>
          <w:sz w:val="20"/>
          <w:szCs w:val="20"/>
        </w:rPr>
        <w:t>warunkiem</w:t>
      </w:r>
      <w:proofErr w:type="gramEnd"/>
      <w:r w:rsidRPr="00682DD7">
        <w:rPr>
          <w:rFonts w:ascii="Arial" w:hAnsi="Arial" w:cs="Arial"/>
          <w:b/>
          <w:w w:val="0"/>
          <w:sz w:val="20"/>
          <w:szCs w:val="20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</w:t>
      </w:r>
      <w:r w:rsidR="00E5084E">
        <w:rPr>
          <w:rFonts w:ascii="Arial" w:hAnsi="Arial" w:cs="Arial"/>
          <w:b/>
          <w:w w:val="0"/>
          <w:sz w:val="20"/>
          <w:szCs w:val="20"/>
        </w:rPr>
        <w:t>W</w:t>
      </w:r>
      <w:r w:rsidRPr="00682DD7">
        <w:rPr>
          <w:rFonts w:ascii="Arial" w:hAnsi="Arial" w:cs="Arial"/>
          <w:b/>
          <w:w w:val="0"/>
          <w:sz w:val="20"/>
          <w:szCs w:val="20"/>
        </w:rPr>
        <w:t>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6"/>
        <w:gridCol w:w="4547"/>
      </w:tblGrid>
      <w:tr w:rsidR="00E5206D" w:rsidRPr="00682DD7" w14:paraId="100C7760" w14:textId="77777777" w:rsidTr="007C7179">
        <w:trPr>
          <w:trHeight w:val="349"/>
        </w:trPr>
        <w:tc>
          <w:tcPr>
            <w:tcW w:w="4644" w:type="dxa"/>
          </w:tcPr>
          <w:p w14:paraId="60C6D101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464CEC27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C461AFC" w14:textId="77777777" w:rsidTr="003D7C19">
        <w:trPr>
          <w:trHeight w:val="3991"/>
        </w:trPr>
        <w:tc>
          <w:tcPr>
            <w:tcW w:w="4644" w:type="dxa"/>
          </w:tcPr>
          <w:p w14:paraId="494C64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11FA1EA7" w14:textId="77777777" w:rsidR="00621A39" w:rsidRPr="009C4879" w:rsidRDefault="00621A39" w:rsidP="00621A39">
            <w:pPr>
              <w:spacing w:before="80" w:after="80" w:line="276" w:lineRule="auto"/>
              <w:jc w:val="left"/>
              <w:rPr>
                <w:rFonts w:ascii="Arial" w:hAnsi="Arial" w:cs="Arial"/>
                <w:b/>
                <w:sz w:val="22"/>
              </w:rPr>
            </w:pPr>
            <w:r w:rsidRPr="009C4879">
              <w:rPr>
                <w:rFonts w:ascii="Arial" w:hAnsi="Arial" w:cs="Arial"/>
                <w:b/>
                <w:sz w:val="22"/>
              </w:rPr>
              <w:t>Województwo Lubelskie - Lubelskie Centrum Innowacji i Technologii</w:t>
            </w:r>
          </w:p>
          <w:p w14:paraId="4376A504" w14:textId="77777777" w:rsidR="00621A39" w:rsidRPr="009C4879" w:rsidRDefault="00621A39" w:rsidP="00621A39">
            <w:pPr>
              <w:spacing w:before="80" w:after="80" w:line="276" w:lineRule="auto"/>
              <w:rPr>
                <w:rFonts w:ascii="Arial" w:hAnsi="Arial" w:cs="Arial"/>
                <w:sz w:val="22"/>
              </w:rPr>
            </w:pPr>
            <w:r w:rsidRPr="009C4879">
              <w:rPr>
                <w:rFonts w:ascii="Arial" w:hAnsi="Arial" w:cs="Arial"/>
                <w:sz w:val="22"/>
              </w:rPr>
              <w:t>ul. Mieczysława Karłowicza 4</w:t>
            </w:r>
          </w:p>
          <w:p w14:paraId="39A554B5" w14:textId="77777777" w:rsidR="00621A39" w:rsidRPr="009C4879" w:rsidRDefault="00621A39" w:rsidP="00621A39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9C4879">
              <w:rPr>
                <w:rFonts w:ascii="Arial" w:hAnsi="Arial" w:cs="Arial"/>
                <w:sz w:val="22"/>
              </w:rPr>
              <w:t>20-027 Lublin</w:t>
            </w:r>
          </w:p>
          <w:p w14:paraId="16AF7DD2" w14:textId="77777777" w:rsidR="00621A39" w:rsidRPr="009C4879" w:rsidRDefault="00621A39" w:rsidP="00621A39">
            <w:pPr>
              <w:spacing w:after="0" w:line="276" w:lineRule="auto"/>
              <w:rPr>
                <w:rFonts w:ascii="Arial" w:hAnsi="Arial" w:cs="Arial"/>
                <w:sz w:val="22"/>
              </w:rPr>
            </w:pPr>
            <w:r w:rsidRPr="009C4879">
              <w:rPr>
                <w:rFonts w:ascii="Arial" w:hAnsi="Arial" w:cs="Arial"/>
                <w:sz w:val="22"/>
              </w:rPr>
              <w:t>Adres korespondencyjny:</w:t>
            </w:r>
          </w:p>
          <w:p w14:paraId="657AA180" w14:textId="77777777" w:rsidR="00621A39" w:rsidRPr="009C4879" w:rsidRDefault="00621A39" w:rsidP="00621A39">
            <w:pPr>
              <w:spacing w:before="0" w:after="80" w:line="276" w:lineRule="auto"/>
              <w:jc w:val="left"/>
              <w:rPr>
                <w:rFonts w:ascii="Arial" w:hAnsi="Arial" w:cs="Arial"/>
                <w:b/>
                <w:sz w:val="22"/>
              </w:rPr>
            </w:pPr>
            <w:r w:rsidRPr="009C4879">
              <w:rPr>
                <w:rFonts w:ascii="Arial" w:hAnsi="Arial" w:cs="Arial"/>
                <w:b/>
                <w:sz w:val="22"/>
              </w:rPr>
              <w:t xml:space="preserve">Lubelskie Centrum Innowacji </w:t>
            </w:r>
            <w:r>
              <w:rPr>
                <w:rFonts w:ascii="Arial" w:hAnsi="Arial" w:cs="Arial"/>
                <w:b/>
                <w:sz w:val="22"/>
              </w:rPr>
              <w:br/>
            </w:r>
            <w:r w:rsidRPr="009C4879">
              <w:rPr>
                <w:rFonts w:ascii="Arial" w:hAnsi="Arial" w:cs="Arial"/>
                <w:b/>
                <w:sz w:val="22"/>
              </w:rPr>
              <w:t>i Technologii</w:t>
            </w:r>
          </w:p>
          <w:p w14:paraId="2C929EE4" w14:textId="206DFB85" w:rsidR="00621A39" w:rsidRDefault="00621A39" w:rsidP="00621A39">
            <w:pPr>
              <w:spacing w:before="80" w:after="80" w:line="276" w:lineRule="auto"/>
              <w:rPr>
                <w:rFonts w:ascii="Arial" w:hAnsi="Arial" w:cs="Arial"/>
                <w:sz w:val="22"/>
              </w:rPr>
            </w:pPr>
            <w:r w:rsidRPr="009C4879">
              <w:rPr>
                <w:rFonts w:ascii="Arial" w:hAnsi="Arial" w:cs="Arial"/>
                <w:sz w:val="22"/>
              </w:rPr>
              <w:t xml:space="preserve">ul. </w:t>
            </w:r>
            <w:r w:rsidR="00DC6B7E">
              <w:rPr>
                <w:rFonts w:ascii="Arial" w:hAnsi="Arial" w:cs="Arial"/>
                <w:sz w:val="22"/>
              </w:rPr>
              <w:t>Marii Curie-Skłodowskiej 3</w:t>
            </w:r>
          </w:p>
          <w:p w14:paraId="408B5442" w14:textId="32FCBAA8" w:rsidR="00DC6B7E" w:rsidRPr="009C4879" w:rsidRDefault="00DC6B7E" w:rsidP="00621A39">
            <w:pPr>
              <w:spacing w:before="80" w:after="8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Piętro I, pokój 1.20</w:t>
            </w:r>
          </w:p>
          <w:p w14:paraId="12AE1AC8" w14:textId="0FE6602E" w:rsidR="00E5206D" w:rsidRPr="00682DD7" w:rsidRDefault="00621A39" w:rsidP="00621A39">
            <w:pPr>
              <w:rPr>
                <w:rFonts w:ascii="Arial" w:hAnsi="Arial" w:cs="Arial"/>
                <w:sz w:val="20"/>
                <w:szCs w:val="20"/>
              </w:rPr>
            </w:pPr>
            <w:r w:rsidRPr="009C4879">
              <w:rPr>
                <w:rFonts w:ascii="Arial" w:hAnsi="Arial" w:cs="Arial"/>
                <w:sz w:val="22"/>
              </w:rPr>
              <w:t>20-029 Lublin</w:t>
            </w:r>
          </w:p>
        </w:tc>
      </w:tr>
      <w:tr w:rsidR="00E5206D" w:rsidRPr="00682DD7" w14:paraId="2E9739C0" w14:textId="77777777" w:rsidTr="003D7C19">
        <w:trPr>
          <w:trHeight w:val="883"/>
        </w:trPr>
        <w:tc>
          <w:tcPr>
            <w:tcW w:w="4644" w:type="dxa"/>
          </w:tcPr>
          <w:p w14:paraId="68861574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7AF1F028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71F6E702" w14:textId="77777777" w:rsidTr="007C7179">
        <w:trPr>
          <w:trHeight w:val="484"/>
        </w:trPr>
        <w:tc>
          <w:tcPr>
            <w:tcW w:w="4644" w:type="dxa"/>
          </w:tcPr>
          <w:p w14:paraId="7A8F411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4C19826" w14:textId="5A50F401" w:rsidR="00E5206D" w:rsidRPr="00A90B83" w:rsidRDefault="00E5206D" w:rsidP="0018653C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A90B83">
              <w:rPr>
                <w:rFonts w:ascii="Arial" w:hAnsi="Arial" w:cs="Arial"/>
                <w:b/>
                <w:bCs/>
                <w:sz w:val="22"/>
              </w:rPr>
              <w:t>[</w:t>
            </w:r>
            <w:bookmarkStart w:id="0" w:name="_Hlk101267750"/>
            <w:r w:rsidR="00FD2192" w:rsidRPr="00A90B83">
              <w:rPr>
                <w:rFonts w:ascii="Arial" w:hAnsi="Arial" w:cs="Arial"/>
                <w:b/>
                <w:bCs/>
                <w:sz w:val="20"/>
                <w:szCs w:val="20"/>
              </w:rPr>
              <w:t>Usługa ubezpieczenia mienia będącego w posiadaniu lub zarządzanego przez Lubelskie Centrum Innowacji i Technologii (LCIT) oraz ubezpieczenia odpowiedzialności cywilnej z podziałem na części</w:t>
            </w:r>
            <w:bookmarkEnd w:id="0"/>
            <w:r w:rsidRPr="00A90B83">
              <w:rPr>
                <w:rFonts w:ascii="Arial" w:hAnsi="Arial" w:cs="Arial"/>
                <w:b/>
                <w:bCs/>
                <w:sz w:val="22"/>
              </w:rPr>
              <w:t>]</w:t>
            </w:r>
          </w:p>
        </w:tc>
      </w:tr>
      <w:tr w:rsidR="00E5206D" w:rsidRPr="00682DD7" w14:paraId="6A909545" w14:textId="77777777" w:rsidTr="007C7179">
        <w:trPr>
          <w:trHeight w:val="484"/>
        </w:trPr>
        <w:tc>
          <w:tcPr>
            <w:tcW w:w="4644" w:type="dxa"/>
          </w:tcPr>
          <w:p w14:paraId="2809259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1F336F9" w14:textId="47329F9B" w:rsidR="00E5206D" w:rsidRPr="00A90B83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A90B83">
              <w:rPr>
                <w:rFonts w:ascii="Arial" w:hAnsi="Arial" w:cs="Arial"/>
                <w:sz w:val="20"/>
                <w:szCs w:val="20"/>
              </w:rPr>
              <w:t>[</w:t>
            </w:r>
            <w:r w:rsidR="00621A39" w:rsidRPr="00A90B83">
              <w:rPr>
                <w:rFonts w:ascii="Arial" w:hAnsi="Arial" w:cs="Arial"/>
                <w:sz w:val="20"/>
                <w:szCs w:val="20"/>
              </w:rPr>
              <w:t>OZP.26.1.</w:t>
            </w:r>
            <w:r w:rsidR="00A90B83" w:rsidRPr="00A90B83">
              <w:rPr>
                <w:rFonts w:ascii="Arial" w:hAnsi="Arial" w:cs="Arial"/>
                <w:sz w:val="20"/>
                <w:szCs w:val="20"/>
              </w:rPr>
              <w:t>17</w:t>
            </w:r>
            <w:r w:rsidR="00621A39" w:rsidRPr="00A90B83">
              <w:rPr>
                <w:rFonts w:ascii="Arial" w:hAnsi="Arial" w:cs="Arial"/>
                <w:sz w:val="20"/>
                <w:szCs w:val="20"/>
              </w:rPr>
              <w:t>.202</w:t>
            </w:r>
            <w:r w:rsidR="0018653C" w:rsidRPr="00A90B83">
              <w:rPr>
                <w:rFonts w:ascii="Arial" w:hAnsi="Arial" w:cs="Arial"/>
                <w:sz w:val="20"/>
                <w:szCs w:val="20"/>
              </w:rPr>
              <w:t>6</w:t>
            </w:r>
            <w:r w:rsidR="00621A39" w:rsidRPr="00A90B83">
              <w:rPr>
                <w:rFonts w:ascii="Arial" w:hAnsi="Arial" w:cs="Arial"/>
                <w:sz w:val="20"/>
                <w:szCs w:val="20"/>
              </w:rPr>
              <w:t>.</w:t>
            </w:r>
            <w:r w:rsidR="009347BE" w:rsidRPr="00A90B83">
              <w:rPr>
                <w:rFonts w:ascii="Arial" w:hAnsi="Arial" w:cs="Arial"/>
                <w:sz w:val="20"/>
                <w:szCs w:val="20"/>
              </w:rPr>
              <w:t>AKR</w:t>
            </w:r>
            <w:r w:rsidRPr="00A90B83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</w:tbl>
    <w:p w14:paraId="47BB555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78C6540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6B91A34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3B6F286B" w14:textId="77777777" w:rsidTr="007C7179">
        <w:tc>
          <w:tcPr>
            <w:tcW w:w="4644" w:type="dxa"/>
          </w:tcPr>
          <w:p w14:paraId="4D327B0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24A7262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5880E9B" w14:textId="77777777" w:rsidTr="007C7179">
        <w:tc>
          <w:tcPr>
            <w:tcW w:w="4644" w:type="dxa"/>
          </w:tcPr>
          <w:p w14:paraId="326E5595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4DD5FE4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FEF05E9" w14:textId="77777777" w:rsidTr="007C7179">
        <w:trPr>
          <w:trHeight w:val="1372"/>
        </w:trPr>
        <w:tc>
          <w:tcPr>
            <w:tcW w:w="4644" w:type="dxa"/>
          </w:tcPr>
          <w:p w14:paraId="6FA527F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2DFB693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100B3F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3304885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6B1E08A8" w14:textId="77777777" w:rsidTr="007C7179">
        <w:tc>
          <w:tcPr>
            <w:tcW w:w="4644" w:type="dxa"/>
          </w:tcPr>
          <w:p w14:paraId="1FC29E1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083818D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43F96D6" w14:textId="77777777" w:rsidTr="007C7179">
        <w:trPr>
          <w:trHeight w:val="2002"/>
        </w:trPr>
        <w:tc>
          <w:tcPr>
            <w:tcW w:w="4644" w:type="dxa"/>
          </w:tcPr>
          <w:p w14:paraId="7A3F0E5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015FC7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468256F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114FFCE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44A51CD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D4FC9B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8FAE72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C834D7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EFF8550" w14:textId="77777777" w:rsidTr="007C7179">
        <w:tc>
          <w:tcPr>
            <w:tcW w:w="4644" w:type="dxa"/>
          </w:tcPr>
          <w:p w14:paraId="068A69F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070FAA2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3514E5A" w14:textId="77777777" w:rsidTr="00621A39">
        <w:tc>
          <w:tcPr>
            <w:tcW w:w="4644" w:type="dxa"/>
          </w:tcPr>
          <w:p w14:paraId="2BAA448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3E13A94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46B377E" w14:textId="77777777" w:rsidTr="00621A39">
        <w:tc>
          <w:tcPr>
            <w:tcW w:w="4644" w:type="dxa"/>
          </w:tcPr>
          <w:p w14:paraId="3137927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Jedynie w </w:t>
            </w:r>
            <w:proofErr w:type="gramStart"/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przypadku</w:t>
            </w:r>
            <w:proofErr w:type="gramEnd"/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zakładem pracy chronionej, „przedsiębiorstwem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3BFA827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[….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73B65878" w14:textId="77777777" w:rsidTr="007C7179">
        <w:tc>
          <w:tcPr>
            <w:tcW w:w="4644" w:type="dxa"/>
          </w:tcPr>
          <w:p w14:paraId="703C9BB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602E852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14:paraId="5E502B66" w14:textId="77777777" w:rsidTr="007C7179">
        <w:tc>
          <w:tcPr>
            <w:tcW w:w="4644" w:type="dxa"/>
          </w:tcPr>
          <w:p w14:paraId="356CDBB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C36F47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</w:t>
            </w:r>
            <w:proofErr w:type="gramStart"/>
            <w:r w:rsidRPr="00682DD7">
              <w:rPr>
                <w:rFonts w:ascii="Arial" w:hAnsi="Arial" w:cs="Arial"/>
                <w:b/>
                <w:sz w:val="20"/>
                <w:szCs w:val="20"/>
              </w:rPr>
              <w:t>i,</w:t>
            </w:r>
            <w:proofErr w:type="gramEnd"/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534C8CE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3AC5A147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AC8FF34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BF342A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EC3B3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C3B3D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C3B3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C3B3D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C3B3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C3B3D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6DF4E646" w14:textId="77777777" w:rsidTr="007C7179">
        <w:tc>
          <w:tcPr>
            <w:tcW w:w="4644" w:type="dxa"/>
          </w:tcPr>
          <w:p w14:paraId="449DCD2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74D36C7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6A71FBD" w14:textId="77777777" w:rsidTr="007C7179">
        <w:tc>
          <w:tcPr>
            <w:tcW w:w="4644" w:type="dxa"/>
          </w:tcPr>
          <w:p w14:paraId="6732EB9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783CEF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E533A3A" w14:textId="77777777" w:rsidTr="007C7179">
        <w:tc>
          <w:tcPr>
            <w:tcW w:w="9289" w:type="dxa"/>
            <w:gridSpan w:val="2"/>
            <w:shd w:val="clear" w:color="auto" w:fill="BFBFBF"/>
          </w:tcPr>
          <w:p w14:paraId="547958D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5196C4C3" w14:textId="77777777" w:rsidTr="007C7179">
        <w:tc>
          <w:tcPr>
            <w:tcW w:w="4644" w:type="dxa"/>
          </w:tcPr>
          <w:p w14:paraId="69EDAD6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5E21CBD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74D0D420" w14:textId="77777777" w:rsidTr="007C7179">
        <w:tc>
          <w:tcPr>
            <w:tcW w:w="4644" w:type="dxa"/>
          </w:tcPr>
          <w:p w14:paraId="200740C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514C3D1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CB8665A" w14:textId="77777777" w:rsidTr="007C7179">
        <w:tc>
          <w:tcPr>
            <w:tcW w:w="4644" w:type="dxa"/>
          </w:tcPr>
          <w:p w14:paraId="0A66CCF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24D28EA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093B6CE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47CE9EF5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2342BAE0" w14:textId="77777777" w:rsidTr="007C7179">
        <w:tc>
          <w:tcPr>
            <w:tcW w:w="4644" w:type="dxa"/>
          </w:tcPr>
          <w:p w14:paraId="5CB4F53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252F50F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C315B07" w14:textId="77777777" w:rsidTr="007C7179">
        <w:tc>
          <w:tcPr>
            <w:tcW w:w="4644" w:type="dxa"/>
          </w:tcPr>
          <w:p w14:paraId="5207E95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4903AE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4D3F6296" w14:textId="77777777" w:rsidTr="007C7179">
        <w:tc>
          <w:tcPr>
            <w:tcW w:w="4644" w:type="dxa"/>
          </w:tcPr>
          <w:p w14:paraId="0C7E1FF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5D9C38E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24D62F5" w14:textId="77777777" w:rsidTr="007C7179">
        <w:tc>
          <w:tcPr>
            <w:tcW w:w="4644" w:type="dxa"/>
          </w:tcPr>
          <w:p w14:paraId="13B5F39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64E3B7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68C5126" w14:textId="77777777" w:rsidTr="007C7179">
        <w:tc>
          <w:tcPr>
            <w:tcW w:w="4644" w:type="dxa"/>
          </w:tcPr>
          <w:p w14:paraId="2DDA397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27DAF8E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48135BB" w14:textId="77777777" w:rsidTr="007C7179">
        <w:tc>
          <w:tcPr>
            <w:tcW w:w="4644" w:type="dxa"/>
          </w:tcPr>
          <w:p w14:paraId="2011E95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6A323DF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44100D7" w14:textId="77777777" w:rsidTr="007C7179">
        <w:tc>
          <w:tcPr>
            <w:tcW w:w="4644" w:type="dxa"/>
          </w:tcPr>
          <w:p w14:paraId="0BF7157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20FF112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CCA40D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45800E18" w14:textId="77777777" w:rsidTr="007C7179">
        <w:tc>
          <w:tcPr>
            <w:tcW w:w="4644" w:type="dxa"/>
          </w:tcPr>
          <w:p w14:paraId="7626B1B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457C1D6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FEEB40B" w14:textId="77777777" w:rsidTr="007C7179">
        <w:tc>
          <w:tcPr>
            <w:tcW w:w="4644" w:type="dxa"/>
          </w:tcPr>
          <w:p w14:paraId="5CA9923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(ewentualnych) kryteriów i zasad określonych poniżej w części V? </w:t>
            </w:r>
          </w:p>
        </w:tc>
        <w:tc>
          <w:tcPr>
            <w:tcW w:w="4645" w:type="dxa"/>
          </w:tcPr>
          <w:p w14:paraId="705B76E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037E08B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15209ADD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1EE1CFFA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(Sekcja, którą należy wypełnić jedynie w </w:t>
      </w:r>
      <w:proofErr w:type="gramStart"/>
      <w:r w:rsidRPr="00682DD7">
        <w:rPr>
          <w:rFonts w:ascii="Arial" w:hAnsi="Arial" w:cs="Arial"/>
          <w:sz w:val="20"/>
          <w:szCs w:val="20"/>
        </w:rPr>
        <w:t>przypadku</w:t>
      </w:r>
      <w:proofErr w:type="gramEnd"/>
      <w:r w:rsidRPr="00682DD7">
        <w:rPr>
          <w:rFonts w:ascii="Arial" w:hAnsi="Arial" w:cs="Arial"/>
          <w:sz w:val="20"/>
          <w:szCs w:val="20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68D67775" w14:textId="77777777" w:rsidTr="007C7179">
        <w:tc>
          <w:tcPr>
            <w:tcW w:w="4644" w:type="dxa"/>
          </w:tcPr>
          <w:p w14:paraId="57F46C6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56F0A42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55983DD" w14:textId="77777777" w:rsidTr="007C7179">
        <w:tc>
          <w:tcPr>
            <w:tcW w:w="4644" w:type="dxa"/>
          </w:tcPr>
          <w:p w14:paraId="06B1B70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6AC7FE4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1572EF7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0624BB1C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A2AE488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6A8E1A8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689DC20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07297DD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5DCD0E72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1EB022DA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6635CD3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14:paraId="390E0CB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6B0ADDF6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1AF20E85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673C4F25" w14:textId="77777777" w:rsidTr="007C7179">
        <w:tc>
          <w:tcPr>
            <w:tcW w:w="4644" w:type="dxa"/>
          </w:tcPr>
          <w:p w14:paraId="5323CA6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1F17985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C361160" w14:textId="77777777" w:rsidTr="007C7179">
        <w:tc>
          <w:tcPr>
            <w:tcW w:w="4644" w:type="dxa"/>
          </w:tcPr>
          <w:p w14:paraId="0FB51CD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3220ABF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A7100B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150597C6" w14:textId="77777777" w:rsidTr="007C7179">
        <w:tc>
          <w:tcPr>
            <w:tcW w:w="4644" w:type="dxa"/>
          </w:tcPr>
          <w:p w14:paraId="51456AF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6F2640F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data: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], punkt(-y):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], powód(-ody):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2996B0B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748B6E25" w14:textId="77777777" w:rsidTr="007C7179">
        <w:tc>
          <w:tcPr>
            <w:tcW w:w="4644" w:type="dxa"/>
          </w:tcPr>
          <w:p w14:paraId="129C4B1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0FA7C9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7EA98F4A" w14:textId="77777777" w:rsidTr="007C7179">
        <w:tc>
          <w:tcPr>
            <w:tcW w:w="4644" w:type="dxa"/>
          </w:tcPr>
          <w:p w14:paraId="240D7CD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47B70F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49EB08B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72B06445" w14:textId="77777777" w:rsidTr="007C7179">
        <w:tc>
          <w:tcPr>
            <w:tcW w:w="4644" w:type="dxa"/>
          </w:tcPr>
          <w:p w14:paraId="58BB0211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194B23FD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25D6456" w14:textId="77777777" w:rsidTr="007C7179">
        <w:tc>
          <w:tcPr>
            <w:tcW w:w="4644" w:type="dxa"/>
          </w:tcPr>
          <w:p w14:paraId="7403903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47C0969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76796AE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13DF166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706B3B1E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5CC7D599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795A3767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50C6F0B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190CBFF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192CCE02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66E7D87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6E3BA7C3" w14:textId="77777777" w:rsidTr="007C7179">
        <w:trPr>
          <w:trHeight w:val="1977"/>
        </w:trPr>
        <w:tc>
          <w:tcPr>
            <w:tcW w:w="4644" w:type="dxa"/>
            <w:vMerge/>
          </w:tcPr>
          <w:p w14:paraId="0C0C886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57DA70B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72225838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A9F4A5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BF3B7F5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FE50F5E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618B4910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c2) 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377EC25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14F1F05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09E6C6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8B0D49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2D7F79A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22428D83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c2) 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53999F5A" w14:textId="77777777" w:rsidTr="007C7179">
        <w:tc>
          <w:tcPr>
            <w:tcW w:w="4644" w:type="dxa"/>
          </w:tcPr>
          <w:p w14:paraId="019FE77E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E8085CB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</w:t>
            </w:r>
            <w:proofErr w:type="gramStart"/>
            <w:r w:rsidRPr="00112466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12466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12466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12466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4783269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0D6B97F1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1094A8E7" w14:textId="77777777" w:rsidTr="007C7179">
        <w:tc>
          <w:tcPr>
            <w:tcW w:w="4644" w:type="dxa"/>
          </w:tcPr>
          <w:p w14:paraId="73B0B76A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5D79468E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D52B5AB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32206E4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134454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610AE46" w14:textId="77777777" w:rsidTr="007C7179">
        <w:trPr>
          <w:trHeight w:val="405"/>
        </w:trPr>
        <w:tc>
          <w:tcPr>
            <w:tcW w:w="4644" w:type="dxa"/>
            <w:vMerge/>
          </w:tcPr>
          <w:p w14:paraId="19104B2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11FA52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7C4E562" w14:textId="77777777" w:rsidTr="00621A39">
        <w:tc>
          <w:tcPr>
            <w:tcW w:w="4644" w:type="dxa"/>
          </w:tcPr>
          <w:p w14:paraId="58FAA81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230F7371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22CC7DE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A070E8A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1BC59522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5F6FA65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EF09B47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F81E18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4B63097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C72F94E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11D3071F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</w:t>
            </w:r>
            <w:proofErr w:type="gramStart"/>
            <w:r w:rsidRPr="00D1354E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1354E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1354E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1354E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08473AC2" w14:textId="77777777" w:rsidTr="00621A39">
        <w:trPr>
          <w:trHeight w:val="303"/>
        </w:trPr>
        <w:tc>
          <w:tcPr>
            <w:tcW w:w="4644" w:type="dxa"/>
            <w:vMerge w:val="restart"/>
          </w:tcPr>
          <w:p w14:paraId="07A0D87E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409DFED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4810591A" w14:textId="77777777" w:rsidTr="00621A39">
        <w:trPr>
          <w:trHeight w:val="303"/>
        </w:trPr>
        <w:tc>
          <w:tcPr>
            <w:tcW w:w="4644" w:type="dxa"/>
            <w:vMerge/>
          </w:tcPr>
          <w:p w14:paraId="2FA5C91E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062156E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13C526D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36370B3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8B635D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B87C469" w14:textId="77777777" w:rsidTr="00621A39">
        <w:trPr>
          <w:trHeight w:val="514"/>
        </w:trPr>
        <w:tc>
          <w:tcPr>
            <w:tcW w:w="4644" w:type="dxa"/>
            <w:vMerge/>
          </w:tcPr>
          <w:p w14:paraId="0232C07F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700F71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338D070" w14:textId="77777777" w:rsidTr="00621A39">
        <w:trPr>
          <w:trHeight w:val="1316"/>
        </w:trPr>
        <w:tc>
          <w:tcPr>
            <w:tcW w:w="4644" w:type="dxa"/>
          </w:tcPr>
          <w:p w14:paraId="4286A5DE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4296188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5380A65" w14:textId="77777777" w:rsidTr="00621A39">
        <w:trPr>
          <w:trHeight w:val="1544"/>
        </w:trPr>
        <w:tc>
          <w:tcPr>
            <w:tcW w:w="4644" w:type="dxa"/>
          </w:tcPr>
          <w:p w14:paraId="05A10BCB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0E4E199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5CEFC15B" w14:textId="77777777" w:rsidTr="00621A39">
        <w:trPr>
          <w:trHeight w:val="932"/>
        </w:trPr>
        <w:tc>
          <w:tcPr>
            <w:tcW w:w="4644" w:type="dxa"/>
            <w:vMerge w:val="restart"/>
          </w:tcPr>
          <w:p w14:paraId="31F3B768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6DCFEE2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FA6C7BE" w14:textId="77777777" w:rsidTr="00621A39">
        <w:trPr>
          <w:trHeight w:val="931"/>
        </w:trPr>
        <w:tc>
          <w:tcPr>
            <w:tcW w:w="4644" w:type="dxa"/>
            <w:vMerge/>
          </w:tcPr>
          <w:p w14:paraId="74D997A6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5A9BA21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5C2C7FBD" w14:textId="77777777" w:rsidTr="007C7179">
        <w:tc>
          <w:tcPr>
            <w:tcW w:w="4644" w:type="dxa"/>
          </w:tcPr>
          <w:p w14:paraId="5C49870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CD406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322D6B1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7B5F13B7" w14:textId="77777777" w:rsidTr="007C7179">
        <w:tc>
          <w:tcPr>
            <w:tcW w:w="4644" w:type="dxa"/>
          </w:tcPr>
          <w:p w14:paraId="13718395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04D1B024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E2EE475" w14:textId="77777777" w:rsidTr="007C7179">
        <w:tc>
          <w:tcPr>
            <w:tcW w:w="4644" w:type="dxa"/>
          </w:tcPr>
          <w:p w14:paraId="09844DF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33B0BC2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3288EC7F" w14:textId="77777777" w:rsidTr="007C7179">
        <w:tc>
          <w:tcPr>
            <w:tcW w:w="4644" w:type="dxa"/>
          </w:tcPr>
          <w:p w14:paraId="07FF308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63F469B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49E59B81" w14:textId="77777777" w:rsidR="00EC3B3D" w:rsidRDefault="00EC3B3D" w:rsidP="00EC3B3D">
      <w:r>
        <w:br w:type="page"/>
      </w:r>
    </w:p>
    <w:p w14:paraId="088B75C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693181C5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2B4C4AC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28DE1AA0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</w:t>
      </w:r>
      <w:proofErr w:type="gramStart"/>
      <w:r w:rsidRPr="0019732B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1F80FE74" w14:textId="77777777" w:rsidTr="007C7179">
        <w:tc>
          <w:tcPr>
            <w:tcW w:w="4606" w:type="dxa"/>
          </w:tcPr>
          <w:p w14:paraId="6BB02D89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0CFD09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1596EB2D" w14:textId="77777777" w:rsidTr="007C7179">
        <w:tc>
          <w:tcPr>
            <w:tcW w:w="4606" w:type="dxa"/>
          </w:tcPr>
          <w:p w14:paraId="32AE6F5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68F18C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59C8DB0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0986EEBD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19732B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945DD8" w:rsidRPr="00945DD8" w14:paraId="0A9E1A26" w14:textId="77777777" w:rsidTr="00621A39">
        <w:tc>
          <w:tcPr>
            <w:tcW w:w="4644" w:type="dxa"/>
          </w:tcPr>
          <w:p w14:paraId="18818AAD" w14:textId="77777777" w:rsidR="00E5206D" w:rsidRPr="00945DD8" w:rsidRDefault="00E5206D" w:rsidP="007C7179">
            <w:pPr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  <w:r w:rsidRPr="00945DD8">
              <w:rPr>
                <w:rFonts w:ascii="Arial" w:hAnsi="Arial" w:cs="Arial"/>
                <w:b/>
                <w:color w:val="002060"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3CB1C34C" w14:textId="77777777" w:rsidR="00E5206D" w:rsidRPr="00945DD8" w:rsidRDefault="00E5206D" w:rsidP="007C7179">
            <w:pPr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  <w:r w:rsidRPr="00945DD8">
              <w:rPr>
                <w:rFonts w:ascii="Arial" w:hAnsi="Arial" w:cs="Arial"/>
                <w:b/>
                <w:color w:val="002060"/>
                <w:sz w:val="20"/>
                <w:szCs w:val="20"/>
              </w:rPr>
              <w:t>Odpowiedź</w:t>
            </w:r>
          </w:p>
        </w:tc>
      </w:tr>
      <w:tr w:rsidR="00945DD8" w:rsidRPr="00945DD8" w14:paraId="44AE4955" w14:textId="77777777" w:rsidTr="000074E1">
        <w:tc>
          <w:tcPr>
            <w:tcW w:w="4644" w:type="dxa"/>
          </w:tcPr>
          <w:p w14:paraId="6E5DC79E" w14:textId="77777777" w:rsidR="00E5206D" w:rsidRPr="00945DD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945DD8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945DD8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945DD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945DD8">
              <w:rPr>
                <w:rFonts w:ascii="Arial" w:hAnsi="Arial" w:cs="Arial"/>
                <w:sz w:val="20"/>
                <w:szCs w:val="20"/>
              </w:rPr>
              <w:t>:</w:t>
            </w:r>
            <w:r w:rsidRPr="00945DD8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  <w:tr2bl w:val="single" w:sz="4" w:space="0" w:color="auto"/>
            </w:tcBorders>
          </w:tcPr>
          <w:p w14:paraId="1EBFF1DC" w14:textId="77777777" w:rsidR="00E5206D" w:rsidRPr="00945DD8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945DD8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945DD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945DD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945DD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945DD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945DD8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945DD8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945DD8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945DD8" w:rsidRPr="00945DD8" w14:paraId="7714D37D" w14:textId="77777777" w:rsidTr="000074E1">
        <w:tc>
          <w:tcPr>
            <w:tcW w:w="4644" w:type="dxa"/>
          </w:tcPr>
          <w:p w14:paraId="6D40157F" w14:textId="77777777" w:rsidR="00E5206D" w:rsidRPr="00945DD8" w:rsidRDefault="00E5206D" w:rsidP="007C7179">
            <w:pPr>
              <w:jc w:val="left"/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  <w:r w:rsidRPr="00945DD8">
              <w:rPr>
                <w:rFonts w:ascii="Arial" w:hAnsi="Arial" w:cs="Arial"/>
                <w:b/>
                <w:color w:val="002060"/>
                <w:sz w:val="20"/>
                <w:szCs w:val="20"/>
              </w:rPr>
              <w:t>2) W odniesieniu do zamówień publicznych na usługi:</w:t>
            </w:r>
            <w:r w:rsidRPr="00945DD8">
              <w:rPr>
                <w:rFonts w:ascii="Arial" w:hAnsi="Arial" w:cs="Arial"/>
                <w:b/>
                <w:color w:val="002060"/>
                <w:sz w:val="20"/>
                <w:szCs w:val="20"/>
              </w:rPr>
              <w:br/>
            </w:r>
            <w:r w:rsidRPr="00945DD8">
              <w:rPr>
                <w:rFonts w:ascii="Arial" w:hAnsi="Arial" w:cs="Arial"/>
                <w:color w:val="002060"/>
                <w:sz w:val="20"/>
                <w:szCs w:val="20"/>
              </w:rPr>
              <w:t xml:space="preserve">Czy konieczne jest </w:t>
            </w:r>
            <w:r w:rsidRPr="00945DD8">
              <w:rPr>
                <w:rFonts w:ascii="Arial" w:hAnsi="Arial" w:cs="Arial"/>
                <w:b/>
                <w:color w:val="002060"/>
                <w:sz w:val="20"/>
                <w:szCs w:val="20"/>
              </w:rPr>
              <w:t>posiadanie</w:t>
            </w:r>
            <w:r w:rsidRPr="00945DD8">
              <w:rPr>
                <w:rFonts w:ascii="Arial" w:hAnsi="Arial" w:cs="Arial"/>
                <w:color w:val="002060"/>
                <w:sz w:val="20"/>
                <w:szCs w:val="20"/>
              </w:rPr>
              <w:t xml:space="preserve"> określonego </w:t>
            </w:r>
            <w:r w:rsidRPr="00945DD8">
              <w:rPr>
                <w:rFonts w:ascii="Arial" w:hAnsi="Arial" w:cs="Arial"/>
                <w:b/>
                <w:color w:val="002060"/>
                <w:sz w:val="20"/>
                <w:szCs w:val="20"/>
              </w:rPr>
              <w:t>zezwolenia lub bycie członkiem</w:t>
            </w:r>
            <w:r w:rsidRPr="00945DD8">
              <w:rPr>
                <w:rFonts w:ascii="Arial" w:hAnsi="Arial" w:cs="Arial"/>
                <w:color w:val="002060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945DD8">
              <w:rPr>
                <w:rFonts w:ascii="Arial" w:hAnsi="Arial" w:cs="Arial"/>
                <w:color w:val="002060"/>
                <w:sz w:val="20"/>
                <w:szCs w:val="20"/>
              </w:rPr>
              <w:br/>
            </w:r>
            <w:r w:rsidRPr="00945DD8">
              <w:rPr>
                <w:rFonts w:ascii="Arial" w:hAnsi="Arial" w:cs="Arial"/>
                <w:color w:val="002060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r2bl w:val="nil"/>
            </w:tcBorders>
          </w:tcPr>
          <w:p w14:paraId="4E859E40" w14:textId="77777777" w:rsidR="00E5206D" w:rsidRPr="00945DD8" w:rsidRDefault="00E5206D" w:rsidP="007C7179">
            <w:pPr>
              <w:jc w:val="left"/>
              <w:rPr>
                <w:rFonts w:ascii="Arial" w:hAnsi="Arial" w:cs="Arial"/>
                <w:color w:val="002060"/>
                <w:w w:val="0"/>
                <w:sz w:val="20"/>
                <w:szCs w:val="20"/>
              </w:rPr>
            </w:pPr>
            <w:r w:rsidRPr="00945DD8">
              <w:rPr>
                <w:rFonts w:ascii="Arial" w:hAnsi="Arial" w:cs="Arial"/>
                <w:color w:val="002060"/>
                <w:w w:val="0"/>
                <w:sz w:val="20"/>
                <w:szCs w:val="20"/>
              </w:rPr>
              <w:br/>
              <w:t>[] Tak [] Nie</w:t>
            </w:r>
            <w:r w:rsidRPr="00945DD8">
              <w:rPr>
                <w:rFonts w:ascii="Arial" w:hAnsi="Arial" w:cs="Arial"/>
                <w:color w:val="002060"/>
                <w:w w:val="0"/>
                <w:sz w:val="20"/>
                <w:szCs w:val="20"/>
              </w:rPr>
              <w:br/>
            </w:r>
            <w:r w:rsidRPr="00945DD8">
              <w:rPr>
                <w:rFonts w:ascii="Arial" w:hAnsi="Arial" w:cs="Arial"/>
                <w:color w:val="002060"/>
                <w:w w:val="0"/>
                <w:sz w:val="20"/>
                <w:szCs w:val="20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945DD8">
              <w:rPr>
                <w:rFonts w:ascii="Arial" w:hAnsi="Arial" w:cs="Arial"/>
                <w:color w:val="002060"/>
                <w:w w:val="0"/>
                <w:sz w:val="20"/>
                <w:szCs w:val="20"/>
              </w:rPr>
              <w:t>[ …</w:t>
            </w:r>
            <w:proofErr w:type="gramEnd"/>
            <w:r w:rsidRPr="00945DD8">
              <w:rPr>
                <w:rFonts w:ascii="Arial" w:hAnsi="Arial" w:cs="Arial"/>
                <w:color w:val="002060"/>
                <w:w w:val="0"/>
                <w:sz w:val="20"/>
                <w:szCs w:val="20"/>
              </w:rPr>
              <w:t>] [] Tak [] Nie</w:t>
            </w:r>
            <w:r w:rsidR="0019732B" w:rsidRPr="00945DD8">
              <w:rPr>
                <w:rFonts w:ascii="Arial" w:hAnsi="Arial" w:cs="Arial"/>
                <w:color w:val="002060"/>
                <w:w w:val="0"/>
                <w:sz w:val="20"/>
                <w:szCs w:val="20"/>
              </w:rPr>
              <w:br/>
            </w:r>
            <w:r w:rsidRPr="00945DD8">
              <w:rPr>
                <w:rFonts w:ascii="Arial" w:hAnsi="Arial" w:cs="Arial"/>
                <w:color w:val="002060"/>
                <w:w w:val="0"/>
                <w:sz w:val="20"/>
                <w:szCs w:val="20"/>
              </w:rPr>
              <w:br/>
            </w:r>
            <w:r w:rsidRPr="00945DD8">
              <w:rPr>
                <w:rFonts w:ascii="Arial" w:hAnsi="Arial" w:cs="Arial"/>
                <w:color w:val="002060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945DD8">
              <w:rPr>
                <w:rFonts w:ascii="Arial" w:hAnsi="Arial" w:cs="Arial"/>
                <w:color w:val="002060"/>
                <w:sz w:val="20"/>
                <w:szCs w:val="20"/>
              </w:rPr>
              <w:t>…][</w:t>
            </w:r>
            <w:proofErr w:type="gramEnd"/>
            <w:r w:rsidRPr="00945DD8">
              <w:rPr>
                <w:rFonts w:ascii="Arial" w:hAnsi="Arial" w:cs="Arial"/>
                <w:color w:val="002060"/>
                <w:sz w:val="20"/>
                <w:szCs w:val="20"/>
              </w:rPr>
              <w:t>…</w:t>
            </w:r>
            <w:proofErr w:type="gramStart"/>
            <w:r w:rsidRPr="00945DD8">
              <w:rPr>
                <w:rFonts w:ascii="Arial" w:hAnsi="Arial" w:cs="Arial"/>
                <w:color w:val="002060"/>
                <w:sz w:val="20"/>
                <w:szCs w:val="20"/>
              </w:rPr>
              <w:t>…][</w:t>
            </w:r>
            <w:proofErr w:type="gramEnd"/>
            <w:r w:rsidRPr="00945DD8">
              <w:rPr>
                <w:rFonts w:ascii="Arial" w:hAnsi="Arial" w:cs="Arial"/>
                <w:color w:val="002060"/>
                <w:sz w:val="20"/>
                <w:szCs w:val="20"/>
              </w:rPr>
              <w:t>……]</w:t>
            </w:r>
          </w:p>
        </w:tc>
      </w:tr>
    </w:tbl>
    <w:p w14:paraId="7502653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77F28E54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19732B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53F357F4" w14:textId="77777777" w:rsidTr="00621A39">
        <w:tc>
          <w:tcPr>
            <w:tcW w:w="4644" w:type="dxa"/>
          </w:tcPr>
          <w:p w14:paraId="2F4B1D22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6FA97B7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83AA967" w14:textId="77777777" w:rsidTr="00621A39">
        <w:tc>
          <w:tcPr>
            <w:tcW w:w="4644" w:type="dxa"/>
          </w:tcPr>
          <w:p w14:paraId="39821B0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4F54EC1C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7F2C9F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4238ADBE" w14:textId="77777777" w:rsidTr="00621A39">
        <w:tc>
          <w:tcPr>
            <w:tcW w:w="4644" w:type="dxa"/>
          </w:tcPr>
          <w:p w14:paraId="4D818F6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  <w:tr2bl w:val="single" w:sz="4" w:space="0" w:color="auto"/>
            </w:tcBorders>
          </w:tcPr>
          <w:p w14:paraId="7E66A0E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76F17C8A" w14:textId="77777777" w:rsidTr="00621A39">
        <w:tc>
          <w:tcPr>
            <w:tcW w:w="4644" w:type="dxa"/>
          </w:tcPr>
          <w:p w14:paraId="136E1F6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W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przypadku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bottom w:val="single" w:sz="4" w:space="0" w:color="auto"/>
              <w:tr2bl w:val="single" w:sz="4" w:space="0" w:color="auto"/>
            </w:tcBorders>
          </w:tcPr>
          <w:p w14:paraId="02B8646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0ECD24D" w14:textId="77777777" w:rsidTr="00621A39">
        <w:tc>
          <w:tcPr>
            <w:tcW w:w="4644" w:type="dxa"/>
          </w:tcPr>
          <w:p w14:paraId="2943BD4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  <w:tr2bl w:val="single" w:sz="4" w:space="0" w:color="auto"/>
            </w:tcBorders>
          </w:tcPr>
          <w:p w14:paraId="26C078F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4B71EDA0" w14:textId="77777777" w:rsidTr="00621A39">
        <w:tc>
          <w:tcPr>
            <w:tcW w:w="4644" w:type="dxa"/>
          </w:tcPr>
          <w:p w14:paraId="584CAD8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  <w:tr2bl w:val="single" w:sz="4" w:space="0" w:color="auto"/>
            </w:tcBorders>
          </w:tcPr>
          <w:p w14:paraId="10A956C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3DC49304" w14:textId="77777777" w:rsidTr="00621A39">
        <w:tc>
          <w:tcPr>
            <w:tcW w:w="4644" w:type="dxa"/>
          </w:tcPr>
          <w:p w14:paraId="6CB5DFD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1859880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6177D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177D1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177D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177D1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3948E0D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3BE555AB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C52B99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C52B99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6C2BE407" w14:textId="77777777" w:rsidTr="00621A39">
        <w:tc>
          <w:tcPr>
            <w:tcW w:w="4644" w:type="dxa"/>
          </w:tcPr>
          <w:p w14:paraId="68144D3F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6DE458B4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FAAB299" w14:textId="77777777" w:rsidTr="00621A39">
        <w:tc>
          <w:tcPr>
            <w:tcW w:w="4644" w:type="dxa"/>
          </w:tcPr>
          <w:p w14:paraId="6AD7DD72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  <w:tr2bl w:val="single" w:sz="4" w:space="0" w:color="auto"/>
            </w:tcBorders>
          </w:tcPr>
          <w:p w14:paraId="765756D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47EF9F40" w14:textId="77777777" w:rsidTr="00621A39">
        <w:tc>
          <w:tcPr>
            <w:tcW w:w="4644" w:type="dxa"/>
          </w:tcPr>
          <w:p w14:paraId="2292583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bottom w:val="single" w:sz="4" w:space="0" w:color="auto"/>
              <w:tr2bl w:val="single" w:sz="4" w:space="0" w:color="auto"/>
            </w:tcBorders>
          </w:tcPr>
          <w:p w14:paraId="6350395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7A27A7E4" w14:textId="77777777" w:rsidTr="007C7179">
              <w:tc>
                <w:tcPr>
                  <w:tcW w:w="1336" w:type="dxa"/>
                </w:tcPr>
                <w:p w14:paraId="17B55B6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23808E9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15EAAFE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676A756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3842C16F" w14:textId="77777777" w:rsidTr="007C7179">
              <w:tc>
                <w:tcPr>
                  <w:tcW w:w="1336" w:type="dxa"/>
                </w:tcPr>
                <w:p w14:paraId="5E60D91A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44759D4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6F1F76A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25188212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403917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37B402DF" w14:textId="77777777" w:rsidTr="00621A39">
        <w:tc>
          <w:tcPr>
            <w:tcW w:w="4644" w:type="dxa"/>
          </w:tcPr>
          <w:p w14:paraId="4EBD363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bottom w:val="single" w:sz="4" w:space="0" w:color="auto"/>
              <w:tr2bl w:val="single" w:sz="4" w:space="0" w:color="auto"/>
            </w:tcBorders>
          </w:tcPr>
          <w:p w14:paraId="4BD4A46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5E9763AD" w14:textId="77777777" w:rsidTr="00621A39">
        <w:tc>
          <w:tcPr>
            <w:tcW w:w="4644" w:type="dxa"/>
          </w:tcPr>
          <w:p w14:paraId="0FDEFDB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78B8A4C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2B0E52A" w14:textId="77777777" w:rsidTr="00621A39">
        <w:tc>
          <w:tcPr>
            <w:tcW w:w="4644" w:type="dxa"/>
          </w:tcPr>
          <w:p w14:paraId="70D7D2F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22C535E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A0EC1C8" w14:textId="77777777" w:rsidTr="00621A39">
        <w:tc>
          <w:tcPr>
            <w:tcW w:w="4644" w:type="dxa"/>
          </w:tcPr>
          <w:p w14:paraId="5754295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  <w:tr2bl w:val="single" w:sz="4" w:space="0" w:color="auto"/>
            </w:tcBorders>
          </w:tcPr>
          <w:p w14:paraId="52C3BBF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21B22D41" w14:textId="77777777" w:rsidTr="00621A39">
        <w:tc>
          <w:tcPr>
            <w:tcW w:w="4644" w:type="dxa"/>
          </w:tcPr>
          <w:p w14:paraId="632CE1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4BCD654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41A98C43" w14:textId="77777777" w:rsidTr="00621A39">
        <w:tc>
          <w:tcPr>
            <w:tcW w:w="4644" w:type="dxa"/>
          </w:tcPr>
          <w:p w14:paraId="4B7EEAC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5F00EDA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EF1E381" w14:textId="77777777" w:rsidTr="00621A39">
        <w:tc>
          <w:tcPr>
            <w:tcW w:w="4644" w:type="dxa"/>
          </w:tcPr>
          <w:p w14:paraId="2076BE7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0675595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6C81A4BE" w14:textId="77777777" w:rsidTr="00621A39">
        <w:tc>
          <w:tcPr>
            <w:tcW w:w="4644" w:type="dxa"/>
          </w:tcPr>
          <w:p w14:paraId="00B1B7D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3CE65CC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49DF526" w14:textId="77777777" w:rsidTr="00621A39">
        <w:tc>
          <w:tcPr>
            <w:tcW w:w="4644" w:type="dxa"/>
          </w:tcPr>
          <w:p w14:paraId="4499F4A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tcBorders>
              <w:bottom w:val="single" w:sz="4" w:space="0" w:color="auto"/>
              <w:tr2bl w:val="single" w:sz="4" w:space="0" w:color="auto"/>
            </w:tcBorders>
          </w:tcPr>
          <w:p w14:paraId="614B663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CB7E9C1" w14:textId="77777777" w:rsidTr="00621A39">
        <w:tc>
          <w:tcPr>
            <w:tcW w:w="4644" w:type="dxa"/>
          </w:tcPr>
          <w:p w14:paraId="5AD2751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56E3D03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414F04E1" w14:textId="77777777" w:rsidTr="00621A39">
        <w:tc>
          <w:tcPr>
            <w:tcW w:w="4644" w:type="dxa"/>
          </w:tcPr>
          <w:p w14:paraId="368F832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3AA75AB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0F7AF7A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7B7B287D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E650C1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E650C1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4EA8CDC3" w14:textId="77777777" w:rsidTr="00621A39">
        <w:tc>
          <w:tcPr>
            <w:tcW w:w="4644" w:type="dxa"/>
          </w:tcPr>
          <w:p w14:paraId="3ECD426A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6379B1D9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10FD8239" w14:textId="77777777" w:rsidTr="00621A39">
        <w:tc>
          <w:tcPr>
            <w:tcW w:w="4644" w:type="dxa"/>
          </w:tcPr>
          <w:p w14:paraId="3CEA9C50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dlaczego,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0F7B872D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E650C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650C1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650C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650C1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68051251" w14:textId="77777777" w:rsidTr="00621A39">
        <w:tc>
          <w:tcPr>
            <w:tcW w:w="4644" w:type="dxa"/>
          </w:tcPr>
          <w:p w14:paraId="6879730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wyjaśnić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163E1DA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E650C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650C1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650C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650C1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259CAE87" w14:textId="77777777" w:rsidR="003B6373" w:rsidRDefault="003B6373" w:rsidP="003B6373">
      <w:r>
        <w:br w:type="page"/>
      </w:r>
    </w:p>
    <w:p w14:paraId="06E0499D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6574B3F8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0342FD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0342FD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49292A2D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6AD0CED2" w14:textId="77777777" w:rsidTr="00621A39">
        <w:tc>
          <w:tcPr>
            <w:tcW w:w="4644" w:type="dxa"/>
          </w:tcPr>
          <w:p w14:paraId="4B43EE91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082411F0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48AF49FE" w14:textId="77777777" w:rsidTr="00621A39">
        <w:tc>
          <w:tcPr>
            <w:tcW w:w="4644" w:type="dxa"/>
          </w:tcPr>
          <w:p w14:paraId="679B35B0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przypadku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tcBorders>
              <w:tr2bl w:val="single" w:sz="4" w:space="0" w:color="auto"/>
            </w:tcBorders>
          </w:tcPr>
          <w:p w14:paraId="4867944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[….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0342F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0342FD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0342F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0342FD">
              <w:rPr>
                <w:rFonts w:ascii="Arial" w:hAnsi="Arial" w:cs="Arial"/>
                <w:sz w:val="20"/>
                <w:szCs w:val="20"/>
              </w:rPr>
              <w:t>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07B680F3" w14:textId="77777777" w:rsidR="00E5206D" w:rsidRPr="00682DD7" w:rsidRDefault="00E5206D" w:rsidP="00E832AF">
      <w:pPr>
        <w:pStyle w:val="ChapterTitle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7F7D9E6D" w14:textId="46EAB766" w:rsidR="00E5206D" w:rsidRPr="00682DD7" w:rsidRDefault="00E5206D" w:rsidP="00E832AF">
      <w:pPr>
        <w:spacing w:before="0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</w:t>
      </w:r>
      <w:proofErr w:type="gramStart"/>
      <w:r w:rsidRPr="00682DD7">
        <w:rPr>
          <w:rFonts w:ascii="Arial" w:hAnsi="Arial" w:cs="Arial"/>
          <w:i/>
          <w:sz w:val="20"/>
          <w:szCs w:val="20"/>
        </w:rPr>
        <w:t>a)(</w:t>
      </w:r>
      <w:proofErr w:type="gramEnd"/>
      <w:r w:rsidRPr="00682DD7">
        <w:rPr>
          <w:rFonts w:ascii="Arial" w:hAnsi="Arial" w:cs="Arial"/>
          <w:i/>
          <w:sz w:val="20"/>
          <w:szCs w:val="20"/>
        </w:rPr>
        <w:t>-i) oficjalnie oświadcza(-ją), że informacje podane powyżej w częściach II–V są</w:t>
      </w:r>
      <w:r w:rsidR="00DC6B7E">
        <w:rPr>
          <w:rFonts w:ascii="Arial" w:hAnsi="Arial" w:cs="Arial"/>
          <w:i/>
          <w:sz w:val="20"/>
          <w:szCs w:val="20"/>
        </w:rPr>
        <w:t> </w:t>
      </w:r>
      <w:r w:rsidRPr="00682DD7">
        <w:rPr>
          <w:rFonts w:ascii="Arial" w:hAnsi="Arial" w:cs="Arial"/>
          <w:i/>
          <w:sz w:val="20"/>
          <w:szCs w:val="20"/>
        </w:rPr>
        <w:t>dokładne i prawidłowe oraz że zostały przedstawione z pełną świadomością konsekwencji poważnego wprowadzenia w błąd.</w:t>
      </w:r>
    </w:p>
    <w:p w14:paraId="1133A5A0" w14:textId="0A81EFDD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</w:t>
      </w:r>
      <w:proofErr w:type="gramStart"/>
      <w:r w:rsidRPr="00682DD7">
        <w:rPr>
          <w:rFonts w:ascii="Arial" w:hAnsi="Arial" w:cs="Arial"/>
          <w:i/>
          <w:sz w:val="20"/>
          <w:szCs w:val="20"/>
        </w:rPr>
        <w:t>a)(</w:t>
      </w:r>
      <w:proofErr w:type="gramEnd"/>
      <w:r w:rsidRPr="00682DD7">
        <w:rPr>
          <w:rFonts w:ascii="Arial" w:hAnsi="Arial" w:cs="Arial"/>
          <w:i/>
          <w:sz w:val="20"/>
          <w:szCs w:val="20"/>
        </w:rPr>
        <w:t>-i) oficjalnie oświadcza(-ją), że jest (są) w stanie, na żądanie i bez zwłoki, przedstawić zaświadczenia i inne rodzaje dowodów w formie dokumentów, z wyjątkiem przypadków, w</w:t>
      </w:r>
      <w:r w:rsidR="00DC6B7E">
        <w:rPr>
          <w:rFonts w:ascii="Arial" w:hAnsi="Arial" w:cs="Arial"/>
          <w:i/>
          <w:sz w:val="20"/>
          <w:szCs w:val="20"/>
        </w:rPr>
        <w:t> </w:t>
      </w:r>
      <w:r w:rsidRPr="00682DD7">
        <w:rPr>
          <w:rFonts w:ascii="Arial" w:hAnsi="Arial" w:cs="Arial"/>
          <w:i/>
          <w:sz w:val="20"/>
          <w:szCs w:val="20"/>
        </w:rPr>
        <w:t>których:</w:t>
      </w:r>
    </w:p>
    <w:p w14:paraId="05659F81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26A4CA11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1AE8BC7A" w14:textId="57F45220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wyraża(-ją) zgodę na to, aby [</w:t>
      </w:r>
      <w:r w:rsidR="005568EA" w:rsidRPr="006B6E57">
        <w:rPr>
          <w:rFonts w:ascii="Arial" w:hAnsi="Arial" w:cs="Arial"/>
          <w:i/>
          <w:sz w:val="20"/>
          <w:szCs w:val="20"/>
        </w:rPr>
        <w:t>Województwo Lubelskie - Lubelskie Centrum Innowacji i Technologii</w:t>
      </w:r>
      <w:r w:rsidRPr="00682DD7">
        <w:rPr>
          <w:rFonts w:ascii="Arial" w:hAnsi="Arial" w:cs="Arial"/>
          <w:i/>
          <w:sz w:val="20"/>
          <w:szCs w:val="20"/>
        </w:rPr>
        <w:t xml:space="preserve">] uzyskał(-o) dostęp do dokumentów potwierdzających informacje, </w:t>
      </w:r>
      <w:r w:rsidR="005568EA" w:rsidRPr="00682DD7">
        <w:rPr>
          <w:rFonts w:ascii="Arial" w:hAnsi="Arial" w:cs="Arial"/>
          <w:i/>
          <w:sz w:val="20"/>
          <w:szCs w:val="20"/>
        </w:rPr>
        <w:t xml:space="preserve">które zostały przedstawione w </w:t>
      </w:r>
      <w:r w:rsidR="005568EA">
        <w:rPr>
          <w:rFonts w:ascii="Arial" w:hAnsi="Arial" w:cs="Arial"/>
          <w:i/>
          <w:sz w:val="20"/>
          <w:szCs w:val="20"/>
        </w:rPr>
        <w:t xml:space="preserve">Części II, Części III, Części IV sekcja </w:t>
      </w:r>
      <w:r w:rsidR="005568EA" w:rsidRPr="006B6E57">
        <w:rPr>
          <w:rFonts w:ascii="Arial" w:hAnsi="Arial" w:cs="Arial"/>
          <w:i/>
          <w:sz w:val="20"/>
          <w:szCs w:val="20"/>
        </w:rPr>
        <w:t xml:space="preserve">α </w:t>
      </w:r>
      <w:r w:rsidR="005568EA">
        <w:rPr>
          <w:rFonts w:ascii="Arial" w:hAnsi="Arial" w:cs="Arial"/>
          <w:i/>
          <w:sz w:val="20"/>
          <w:szCs w:val="20"/>
        </w:rPr>
        <w:t>i Części VI</w:t>
      </w:r>
      <w:r w:rsidR="005568EA" w:rsidRPr="00682DD7">
        <w:rPr>
          <w:rFonts w:ascii="Arial" w:hAnsi="Arial" w:cs="Arial"/>
          <w:i/>
          <w:sz w:val="20"/>
          <w:szCs w:val="20"/>
        </w:rPr>
        <w:t xml:space="preserve"> niniejszego jednolitego europejskiego dokumentu zamówienia, na potrzeby </w:t>
      </w:r>
      <w:r w:rsidR="005568EA">
        <w:rPr>
          <w:rFonts w:ascii="Arial" w:hAnsi="Arial" w:cs="Arial"/>
          <w:sz w:val="20"/>
          <w:szCs w:val="20"/>
        </w:rPr>
        <w:t xml:space="preserve">postępowania pn.: </w:t>
      </w:r>
      <w:r w:rsidR="00FD2192" w:rsidRPr="00A90B83">
        <w:rPr>
          <w:rFonts w:ascii="Arial" w:hAnsi="Arial" w:cs="Arial"/>
          <w:b/>
          <w:bCs/>
          <w:sz w:val="20"/>
          <w:szCs w:val="20"/>
        </w:rPr>
        <w:t>Usługa ubezpieczenia mienia będącego w posiadaniu lub zarządzanego przez Lubelskie Centrum Innowacji i Technologii (LCIT) oraz ubezpieczenia odpowiedzialności cywilnej z podziałem na części</w:t>
      </w:r>
      <w:r w:rsidR="0018653C" w:rsidRPr="00A90B83">
        <w:rPr>
          <w:rFonts w:ascii="Arial" w:hAnsi="Arial" w:cs="Arial"/>
          <w:sz w:val="20"/>
          <w:szCs w:val="20"/>
        </w:rPr>
        <w:t xml:space="preserve"> </w:t>
      </w:r>
      <w:r w:rsidR="005568EA" w:rsidRPr="00A90B83">
        <w:rPr>
          <w:rFonts w:ascii="Arial" w:hAnsi="Arial" w:cs="Arial"/>
          <w:sz w:val="20"/>
          <w:szCs w:val="20"/>
        </w:rPr>
        <w:t>[OZP.26.1.</w:t>
      </w:r>
      <w:r w:rsidR="00A90B83" w:rsidRPr="00A90B83">
        <w:rPr>
          <w:rFonts w:ascii="Arial" w:hAnsi="Arial" w:cs="Arial"/>
          <w:sz w:val="20"/>
          <w:szCs w:val="20"/>
        </w:rPr>
        <w:t>17</w:t>
      </w:r>
      <w:r w:rsidR="005568EA" w:rsidRPr="00A90B83">
        <w:rPr>
          <w:rFonts w:ascii="Arial" w:hAnsi="Arial" w:cs="Arial"/>
          <w:sz w:val="20"/>
          <w:szCs w:val="20"/>
        </w:rPr>
        <w:t>.202</w:t>
      </w:r>
      <w:r w:rsidR="0018653C" w:rsidRPr="00A90B83">
        <w:rPr>
          <w:rFonts w:ascii="Arial" w:hAnsi="Arial" w:cs="Arial"/>
          <w:sz w:val="20"/>
          <w:szCs w:val="20"/>
        </w:rPr>
        <w:t>6</w:t>
      </w:r>
      <w:r w:rsidR="005568EA" w:rsidRPr="00A90B83">
        <w:rPr>
          <w:rFonts w:ascii="Arial" w:hAnsi="Arial" w:cs="Arial"/>
          <w:sz w:val="20"/>
          <w:szCs w:val="20"/>
        </w:rPr>
        <w:t>.</w:t>
      </w:r>
      <w:r w:rsidR="009347BE" w:rsidRPr="00A90B83">
        <w:rPr>
          <w:rFonts w:ascii="Arial" w:hAnsi="Arial" w:cs="Arial"/>
          <w:sz w:val="20"/>
          <w:szCs w:val="20"/>
        </w:rPr>
        <w:t>AKR</w:t>
      </w:r>
      <w:r w:rsidRPr="00A90B83">
        <w:rPr>
          <w:rFonts w:ascii="Arial" w:hAnsi="Arial" w:cs="Arial"/>
          <w:sz w:val="20"/>
          <w:szCs w:val="20"/>
        </w:rPr>
        <w:t>].</w:t>
      </w:r>
    </w:p>
    <w:p w14:paraId="6D93670A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4AE4D8DA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headerReference w:type="even" r:id="rId9"/>
      <w:headerReference w:type="default" r:id="rId10"/>
      <w:footerReference w:type="default" r:id="rId11"/>
      <w:headerReference w:type="first" r:id="rId12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BF4FB" w14:textId="77777777" w:rsidR="00730794" w:rsidRDefault="00730794" w:rsidP="00E5206D">
      <w:pPr>
        <w:spacing w:before="0" w:after="0"/>
      </w:pPr>
      <w:r>
        <w:separator/>
      </w:r>
    </w:p>
  </w:endnote>
  <w:endnote w:type="continuationSeparator" w:id="0">
    <w:p w14:paraId="33F7BAC1" w14:textId="77777777" w:rsidR="00730794" w:rsidRDefault="00730794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027BC" w14:textId="092E14F6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A8703" w14:textId="77777777" w:rsidR="00730794" w:rsidRDefault="00730794" w:rsidP="00E5206D">
      <w:pPr>
        <w:spacing w:before="0" w:after="0"/>
      </w:pPr>
      <w:r>
        <w:separator/>
      </w:r>
    </w:p>
  </w:footnote>
  <w:footnote w:type="continuationSeparator" w:id="0">
    <w:p w14:paraId="01F6890F" w14:textId="77777777" w:rsidR="00730794" w:rsidRDefault="00730794" w:rsidP="00E5206D">
      <w:pPr>
        <w:spacing w:before="0" w:after="0"/>
      </w:pPr>
      <w:r>
        <w:continuationSeparator/>
      </w:r>
    </w:p>
  </w:footnote>
  <w:footnote w:id="1">
    <w:p w14:paraId="2B6F57D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698AD895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0EA3AC6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381A21A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5D898730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00142AE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0BDEFE7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20.5.2003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, s. 36). Te informacje są wymagane wyłącznie do celów statystycznych. </w:t>
      </w:r>
    </w:p>
    <w:p w14:paraId="31A9358E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3785862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AE39299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77BE01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365154A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6928A91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57EC845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279DF066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11C370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62779CF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C 195 z </w:t>
      </w:r>
      <w:proofErr w:type="gramStart"/>
      <w:r w:rsidRPr="003B6373">
        <w:rPr>
          <w:rFonts w:ascii="Arial" w:hAnsi="Arial" w:cs="Arial"/>
          <w:sz w:val="16"/>
          <w:szCs w:val="16"/>
        </w:rPr>
        <w:t>25.6.1997</w:t>
      </w:r>
      <w:proofErr w:type="gramEnd"/>
      <w:r w:rsidRPr="003B6373">
        <w:rPr>
          <w:rFonts w:ascii="Arial" w:hAnsi="Arial" w:cs="Arial"/>
          <w:sz w:val="16"/>
          <w:szCs w:val="16"/>
        </w:rPr>
        <w:t>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</w:t>
      </w:r>
      <w:proofErr w:type="gramStart"/>
      <w:r w:rsidRPr="003B6373">
        <w:rPr>
          <w:rFonts w:ascii="Arial" w:hAnsi="Arial" w:cs="Arial"/>
          <w:sz w:val="16"/>
          <w:szCs w:val="16"/>
        </w:rPr>
        <w:t>31.7.2003</w:t>
      </w:r>
      <w:proofErr w:type="gramEnd"/>
      <w:r w:rsidRPr="003B6373">
        <w:rPr>
          <w:rFonts w:ascii="Arial" w:hAnsi="Arial" w:cs="Arial"/>
          <w:sz w:val="16"/>
          <w:szCs w:val="16"/>
        </w:rPr>
        <w:t>, s. 54). Ta podstawa wykluczenia obejmuje również korupcję zdefiniowaną w prawie krajowym instytucji zamawiającej (podmiotu zamawiającego) lub wykonawcy.</w:t>
      </w:r>
    </w:p>
  </w:footnote>
  <w:footnote w:id="15">
    <w:p w14:paraId="21CDD48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705DF66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1 i 3 decyzji ramowej Rady z dnia 13 czerwca 2002 r. w sprawie zwalczania terroryzmu (Dz.U. L 164 z </w:t>
      </w:r>
      <w:proofErr w:type="gramStart"/>
      <w:r w:rsidRPr="003B6373">
        <w:rPr>
          <w:rFonts w:ascii="Arial" w:hAnsi="Arial" w:cs="Arial"/>
          <w:sz w:val="16"/>
          <w:szCs w:val="16"/>
        </w:rPr>
        <w:t>22.6.2002</w:t>
      </w:r>
      <w:proofErr w:type="gramEnd"/>
      <w:r w:rsidRPr="003B6373">
        <w:rPr>
          <w:rFonts w:ascii="Arial" w:hAnsi="Arial" w:cs="Arial"/>
          <w:sz w:val="16"/>
          <w:szCs w:val="16"/>
        </w:rPr>
        <w:t>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FC1FD2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301A464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15.4.2011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s. 1).</w:t>
      </w:r>
    </w:p>
  </w:footnote>
  <w:footnote w:id="19">
    <w:p w14:paraId="7B0785C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AA34D7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5E1023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41FB6B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7FB1CBD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2E6FCC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27D601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EDC833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5CA195B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DF8653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 w:rsidRPr="003B6373">
        <w:rPr>
          <w:rFonts w:ascii="Arial" w:hAnsi="Arial" w:cs="Arial"/>
          <w:sz w:val="16"/>
          <w:szCs w:val="16"/>
        </w:rPr>
        <w:t>a)–</w:t>
      </w:r>
      <w:proofErr w:type="gramEnd"/>
      <w:r w:rsidRPr="003B6373"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7D4EE3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68D3CE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036705A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22516C7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8BA773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147CEB2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1755ED0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673897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296DD5E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5B4BF4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321C2E3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7E25B8D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0830E72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57215F8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 w:rsidRPr="003B6373">
        <w:rPr>
          <w:rFonts w:ascii="Arial" w:hAnsi="Arial" w:cs="Arial"/>
          <w:sz w:val="16"/>
          <w:szCs w:val="16"/>
        </w:rPr>
        <w:t>przypadku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365A57A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2E2199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76FD2B0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968453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035410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 w:rsidRPr="003B6373">
        <w:rPr>
          <w:rFonts w:ascii="Arial" w:hAnsi="Arial" w:cs="Arial"/>
          <w:sz w:val="16"/>
          <w:szCs w:val="16"/>
        </w:rPr>
        <w:t>warunkiem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760D6E4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1A272" w14:textId="5664A266" w:rsidR="00F0099A" w:rsidRDefault="00F0099A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DB70FEC" wp14:editId="4EAB933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437515"/>
              <wp:effectExtent l="0" t="0" r="5715" b="635"/>
              <wp:wrapNone/>
              <wp:docPr id="1727856854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C9A793" w14:textId="6D2E9861" w:rsidR="00F0099A" w:rsidRPr="00F0099A" w:rsidRDefault="00F0099A" w:rsidP="00F0099A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8000"/>
                              <w:sz w:val="22"/>
                            </w:rPr>
                          </w:pPr>
                          <w:r w:rsidRPr="00F0099A">
                            <w:rPr>
                              <w:rFonts w:ascii="Calibri" w:hAnsi="Calibri" w:cs="Calibri"/>
                              <w:noProof/>
                              <w:color w:val="008000"/>
                              <w:sz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B70FE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left:0;text-align:left;margin-left:0;margin-top:0;width:62.55pt;height:34.4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" filled="f" stroked="f">
              <v:fill o:detectmouseclick="t"/>
              <v:textbox style="mso-fit-shape-to-text:t" inset="20pt,15pt,0,0">
                <w:txbxContent>
                  <w:p w14:paraId="62C9A793" w14:textId="6D2E9861" w:rsidR="00F0099A" w:rsidRPr="00F0099A" w:rsidRDefault="00F0099A" w:rsidP="00F0099A">
                    <w:pPr>
                      <w:spacing w:after="0"/>
                      <w:rPr>
                        <w:rFonts w:ascii="Calibri" w:hAnsi="Calibri" w:cs="Calibri"/>
                        <w:noProof/>
                        <w:color w:val="008000"/>
                        <w:sz w:val="22"/>
                      </w:rPr>
                    </w:pPr>
                    <w:r w:rsidRPr="00F0099A">
                      <w:rPr>
                        <w:rFonts w:ascii="Calibri" w:hAnsi="Calibri" w:cs="Calibri"/>
                        <w:noProof/>
                        <w:color w:val="008000"/>
                        <w:sz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BB66E" w14:textId="10490E56" w:rsidR="00F0099A" w:rsidRDefault="00F0099A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DB7A78C" wp14:editId="30F5A440">
              <wp:simplePos x="900430" y="450850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437515"/>
              <wp:effectExtent l="0" t="0" r="5715" b="635"/>
              <wp:wrapNone/>
              <wp:docPr id="1859694747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C9BD34" w14:textId="736C4C74" w:rsidR="00F0099A" w:rsidRPr="00F0099A" w:rsidRDefault="00F0099A" w:rsidP="00F0099A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8000"/>
                              <w:sz w:val="22"/>
                            </w:rPr>
                          </w:pPr>
                          <w:r w:rsidRPr="00F0099A">
                            <w:rPr>
                              <w:rFonts w:ascii="Calibri" w:hAnsi="Calibri" w:cs="Calibri"/>
                              <w:noProof/>
                              <w:color w:val="008000"/>
                              <w:sz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B7A78C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left:0;text-align:left;margin-left:0;margin-top:0;width:62.55pt;height:34.4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" filled="f" stroked="f">
              <v:fill o:detectmouseclick="t"/>
              <v:textbox style="mso-fit-shape-to-text:t" inset="20pt,15pt,0,0">
                <w:txbxContent>
                  <w:p w14:paraId="41C9BD34" w14:textId="736C4C74" w:rsidR="00F0099A" w:rsidRPr="00F0099A" w:rsidRDefault="00F0099A" w:rsidP="00F0099A">
                    <w:pPr>
                      <w:spacing w:after="0"/>
                      <w:rPr>
                        <w:rFonts w:ascii="Calibri" w:hAnsi="Calibri" w:cs="Calibri"/>
                        <w:noProof/>
                        <w:color w:val="008000"/>
                        <w:sz w:val="22"/>
                      </w:rPr>
                    </w:pPr>
                    <w:r w:rsidRPr="00F0099A">
                      <w:rPr>
                        <w:rFonts w:ascii="Calibri" w:hAnsi="Calibri" w:cs="Calibri"/>
                        <w:noProof/>
                        <w:color w:val="008000"/>
                        <w:sz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D6B13" w14:textId="78AD0E01" w:rsidR="00621A39" w:rsidRPr="00731DD3" w:rsidRDefault="00F0099A" w:rsidP="00731DD3">
    <w:pPr>
      <w:pStyle w:val="Nagwek"/>
      <w:rPr>
        <w:sz w:val="22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A802E3" wp14:editId="689AB63C">
              <wp:simplePos x="901700" y="450850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437515"/>
              <wp:effectExtent l="0" t="0" r="5715" b="635"/>
              <wp:wrapNone/>
              <wp:docPr id="408413928" name="Pole tekstowe 1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9DBD65" w14:textId="3977A754" w:rsidR="00F0099A" w:rsidRPr="00F0099A" w:rsidRDefault="00F0099A" w:rsidP="00F0099A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8000"/>
                              <w:sz w:val="22"/>
                            </w:rPr>
                          </w:pPr>
                          <w:r w:rsidRPr="00F0099A">
                            <w:rPr>
                              <w:rFonts w:ascii="Calibri" w:hAnsi="Calibri" w:cs="Calibri"/>
                              <w:noProof/>
                              <w:color w:val="008000"/>
                              <w:sz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A802E3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zne" style="position:absolute;left:0;text-align:left;margin-left:0;margin-top:0;width:62.55pt;height:34.4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" filled="f" stroked="f">
              <v:fill o:detectmouseclick="t"/>
              <v:textbox style="mso-fit-shape-to-text:t" inset="20pt,15pt,0,0">
                <w:txbxContent>
                  <w:p w14:paraId="379DBD65" w14:textId="3977A754" w:rsidR="00F0099A" w:rsidRPr="00F0099A" w:rsidRDefault="00F0099A" w:rsidP="00F0099A">
                    <w:pPr>
                      <w:spacing w:after="0"/>
                      <w:rPr>
                        <w:rFonts w:ascii="Calibri" w:hAnsi="Calibri" w:cs="Calibri"/>
                        <w:noProof/>
                        <w:color w:val="008000"/>
                        <w:sz w:val="22"/>
                      </w:rPr>
                    </w:pPr>
                    <w:r w:rsidRPr="00F0099A">
                      <w:rPr>
                        <w:rFonts w:ascii="Calibri" w:hAnsi="Calibri" w:cs="Calibri"/>
                        <w:noProof/>
                        <w:color w:val="008000"/>
                        <w:sz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31DD3" w:rsidRPr="00731DD3">
      <w:rPr>
        <w:rFonts w:ascii="Arial" w:hAnsi="Arial" w:cs="Arial"/>
        <w:sz w:val="20"/>
        <w:szCs w:val="20"/>
      </w:rPr>
      <w:t>OZP.26.1.</w:t>
    </w:r>
    <w:r w:rsidR="00A90B83">
      <w:rPr>
        <w:rFonts w:ascii="Arial" w:hAnsi="Arial" w:cs="Arial"/>
        <w:sz w:val="20"/>
        <w:szCs w:val="20"/>
      </w:rPr>
      <w:t>17</w:t>
    </w:r>
    <w:r w:rsidR="00731DD3" w:rsidRPr="00731DD3">
      <w:rPr>
        <w:rFonts w:ascii="Arial" w:hAnsi="Arial" w:cs="Arial"/>
        <w:sz w:val="20"/>
        <w:szCs w:val="20"/>
      </w:rPr>
      <w:t>.202</w:t>
    </w:r>
    <w:r w:rsidR="0018653C">
      <w:rPr>
        <w:rFonts w:ascii="Arial" w:hAnsi="Arial" w:cs="Arial"/>
        <w:sz w:val="20"/>
        <w:szCs w:val="20"/>
      </w:rPr>
      <w:t>6</w:t>
    </w:r>
    <w:r w:rsidR="00731DD3" w:rsidRPr="00731DD3">
      <w:rPr>
        <w:rFonts w:ascii="Arial" w:hAnsi="Arial" w:cs="Arial"/>
        <w:sz w:val="20"/>
        <w:szCs w:val="20"/>
      </w:rPr>
      <w:t>.</w:t>
    </w:r>
    <w:r w:rsidR="009347BE">
      <w:rPr>
        <w:rFonts w:ascii="Arial" w:hAnsi="Arial" w:cs="Arial"/>
        <w:sz w:val="20"/>
        <w:szCs w:val="20"/>
      </w:rPr>
      <w:t>AKR</w:t>
    </w:r>
    <w:r w:rsidR="00731DD3" w:rsidRPr="00731DD3">
      <w:rPr>
        <w:rFonts w:ascii="Arial" w:hAnsi="Arial" w:cs="Arial"/>
        <w:sz w:val="20"/>
        <w:szCs w:val="20"/>
      </w:rPr>
      <w:tab/>
    </w:r>
    <w:r w:rsidR="00731DD3" w:rsidRPr="00731DD3">
      <w:rPr>
        <w:rFonts w:ascii="Arial" w:hAnsi="Arial" w:cs="Arial"/>
        <w:sz w:val="20"/>
        <w:szCs w:val="20"/>
      </w:rPr>
      <w:tab/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654720100">
    <w:abstractNumId w:val="2"/>
    <w:lvlOverride w:ilvl="0">
      <w:startOverride w:val="1"/>
    </w:lvlOverride>
  </w:num>
  <w:num w:numId="2" w16cid:durableId="1398015521">
    <w:abstractNumId w:val="1"/>
    <w:lvlOverride w:ilvl="0">
      <w:startOverride w:val="1"/>
    </w:lvlOverride>
  </w:num>
  <w:num w:numId="3" w16cid:durableId="1092622825">
    <w:abstractNumId w:val="2"/>
  </w:num>
  <w:num w:numId="4" w16cid:durableId="696809395">
    <w:abstractNumId w:val="1"/>
  </w:num>
  <w:num w:numId="5" w16cid:durableId="1916279175">
    <w:abstractNumId w:val="0"/>
  </w:num>
  <w:num w:numId="6" w16cid:durableId="19806949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74E1"/>
    <w:rsid w:val="00016754"/>
    <w:rsid w:val="00032275"/>
    <w:rsid w:val="000342FD"/>
    <w:rsid w:val="00047987"/>
    <w:rsid w:val="00085838"/>
    <w:rsid w:val="0008703B"/>
    <w:rsid w:val="000A22A9"/>
    <w:rsid w:val="00112466"/>
    <w:rsid w:val="0014681C"/>
    <w:rsid w:val="00173B27"/>
    <w:rsid w:val="0018653C"/>
    <w:rsid w:val="00190FA7"/>
    <w:rsid w:val="00193E82"/>
    <w:rsid w:val="0019732B"/>
    <w:rsid w:val="001F1BF3"/>
    <w:rsid w:val="00226599"/>
    <w:rsid w:val="002E5708"/>
    <w:rsid w:val="00330C13"/>
    <w:rsid w:val="00394F71"/>
    <w:rsid w:val="003B6373"/>
    <w:rsid w:val="003D7C19"/>
    <w:rsid w:val="003E28B2"/>
    <w:rsid w:val="003F48B0"/>
    <w:rsid w:val="00445619"/>
    <w:rsid w:val="004724F1"/>
    <w:rsid w:val="00497CD0"/>
    <w:rsid w:val="004C4104"/>
    <w:rsid w:val="00503CFB"/>
    <w:rsid w:val="00514B78"/>
    <w:rsid w:val="005568EA"/>
    <w:rsid w:val="005C17E9"/>
    <w:rsid w:val="00611838"/>
    <w:rsid w:val="006177D1"/>
    <w:rsid w:val="00621A39"/>
    <w:rsid w:val="006420BB"/>
    <w:rsid w:val="006560C6"/>
    <w:rsid w:val="00682DD7"/>
    <w:rsid w:val="006C2F1D"/>
    <w:rsid w:val="00730794"/>
    <w:rsid w:val="00731DD3"/>
    <w:rsid w:val="0073508A"/>
    <w:rsid w:val="00744D19"/>
    <w:rsid w:val="007955B3"/>
    <w:rsid w:val="007C7179"/>
    <w:rsid w:val="008349C2"/>
    <w:rsid w:val="00861C92"/>
    <w:rsid w:val="0086245A"/>
    <w:rsid w:val="008739C8"/>
    <w:rsid w:val="00893149"/>
    <w:rsid w:val="008A3714"/>
    <w:rsid w:val="00933B0C"/>
    <w:rsid w:val="009347BE"/>
    <w:rsid w:val="00945DD8"/>
    <w:rsid w:val="0098330C"/>
    <w:rsid w:val="009B330E"/>
    <w:rsid w:val="009B7CD4"/>
    <w:rsid w:val="00A06570"/>
    <w:rsid w:val="00A120DE"/>
    <w:rsid w:val="00A47302"/>
    <w:rsid w:val="00A90B83"/>
    <w:rsid w:val="00B0121F"/>
    <w:rsid w:val="00B92FF2"/>
    <w:rsid w:val="00B9391B"/>
    <w:rsid w:val="00BD64D1"/>
    <w:rsid w:val="00C27305"/>
    <w:rsid w:val="00C52B99"/>
    <w:rsid w:val="00CF3E6B"/>
    <w:rsid w:val="00D1354E"/>
    <w:rsid w:val="00DA30E0"/>
    <w:rsid w:val="00DB78E3"/>
    <w:rsid w:val="00DC6B7E"/>
    <w:rsid w:val="00DD0214"/>
    <w:rsid w:val="00E41DF5"/>
    <w:rsid w:val="00E5084E"/>
    <w:rsid w:val="00E5206D"/>
    <w:rsid w:val="00E538DC"/>
    <w:rsid w:val="00E650C1"/>
    <w:rsid w:val="00E832AF"/>
    <w:rsid w:val="00EA0C9D"/>
    <w:rsid w:val="00EC3B3D"/>
    <w:rsid w:val="00F0099A"/>
    <w:rsid w:val="00F17001"/>
    <w:rsid w:val="00F6446C"/>
    <w:rsid w:val="00F64D01"/>
    <w:rsid w:val="00F7206C"/>
    <w:rsid w:val="00FA0A7A"/>
    <w:rsid w:val="00FD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4:docId w14:val="30636822"/>
  <w15:chartTrackingRefBased/>
  <w15:docId w15:val="{1BAFFF27-F64C-454D-A5E6-BD16A6377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basedOn w:val="Domylnaczcionkaakapitu"/>
    <w:uiPriority w:val="99"/>
    <w:unhideWhenUsed/>
    <w:rsid w:val="00E538D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38D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8653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6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d.europa.eu/pl/notice/-/detail/.....................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838FD-6153-4DF4-B796-75933707BA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16</Pages>
  <Words>4550</Words>
  <Characters>27301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Krasińska</cp:lastModifiedBy>
  <cp:revision>20</cp:revision>
  <cp:lastPrinted>2026-03-26T08:55:00Z</cp:lastPrinted>
  <dcterms:created xsi:type="dcterms:W3CDTF">2024-06-07T11:40:00Z</dcterms:created>
  <dcterms:modified xsi:type="dcterms:W3CDTF">2026-04-07T08:35:00Z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1857e6e8,66fd00d6,6ed8b09b</vt:lpwstr>
  </property>
  <property fmtid="{D5CDD505-2E9C-101B-9397-08002B2CF9AE}" pid="3" name="ClassificationContentMarkingHeaderFontProps">
    <vt:lpwstr>#008000,11,Calibri</vt:lpwstr>
  </property>
  <property fmtid="{D5CDD505-2E9C-101B-9397-08002B2CF9AE}" pid="4" name="ClassificationContentMarkingHeaderText">
    <vt:lpwstr>Publiczne</vt:lpwstr>
  </property>
</Properties>
</file>